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A00525">
                <w:rPr>
                  <w:rStyle w:val="a3"/>
                  <w:rFonts w:ascii="Times New Roman" w:eastAsia="Times New Roman" w:hAnsi="Times New Roman" w:cs="Times New Roman"/>
                  <w:color w:val="548DD4" w:themeColor="text2" w:themeTint="99"/>
                  <w:spacing w:val="10"/>
                </w:rPr>
                <w:t>среднего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A00525">
                <w:rPr>
                  <w:rStyle w:val="a3"/>
                  <w:rFonts w:ascii="Times New Roman" w:eastAsia="Times New Roman" w:hAnsi="Times New Roman" w:cs="Times New Roman"/>
                  <w:color w:val="548DD4" w:themeColor="text2" w:themeTint="99"/>
                  <w:spacing w:val="10"/>
                </w:rPr>
                <w:t>Советский</w:t>
              </w:r>
              <w:r>
                <w:rPr>
                  <w:rStyle w:val="a3"/>
                  <w:rFonts w:ascii="Times New Roman" w:eastAsia="Times New Roman" w:hAnsi="Times New Roman" w:cs="Times New Roman"/>
                  <w:color w:val="548DD4" w:themeColor="text2" w:themeTint="99"/>
                  <w:spacing w:val="10"/>
                </w:rPr>
                <w:t xml:space="preserve"> район,</w:t>
              </w:r>
              <w:r w:rsidR="00190072">
                <w:rPr>
                  <w:rStyle w:val="a3"/>
                  <w:rFonts w:ascii="Times New Roman" w:eastAsia="Times New Roman" w:hAnsi="Times New Roman" w:cs="Times New Roman"/>
                  <w:color w:val="548DD4" w:themeColor="text2" w:themeTint="99"/>
                  <w:spacing w:val="10"/>
                </w:rPr>
                <w:t xml:space="preserve"> </w:t>
              </w:r>
              <w:r w:rsidR="00883D08">
                <w:rPr>
                  <w:rStyle w:val="a3"/>
                  <w:rFonts w:ascii="Times New Roman" w:eastAsia="Times New Roman" w:hAnsi="Times New Roman" w:cs="Times New Roman"/>
                  <w:color w:val="548DD4" w:themeColor="text2" w:themeTint="99"/>
                  <w:spacing w:val="10"/>
                </w:rPr>
                <w:t xml:space="preserve">ул. </w:t>
              </w:r>
              <w:r w:rsidR="00A00525">
                <w:rPr>
                  <w:rStyle w:val="a3"/>
                  <w:rFonts w:ascii="Times New Roman" w:eastAsia="Times New Roman" w:hAnsi="Times New Roman" w:cs="Times New Roman"/>
                  <w:color w:val="548DD4" w:themeColor="text2" w:themeTint="99"/>
                  <w:spacing w:val="10"/>
                </w:rPr>
                <w:t>Короленко</w:t>
              </w:r>
              <w:r w:rsidR="00883D08">
                <w:rPr>
                  <w:rStyle w:val="a3"/>
                  <w:rFonts w:ascii="Times New Roman" w:eastAsia="Times New Roman" w:hAnsi="Times New Roman" w:cs="Times New Roman"/>
                  <w:color w:val="548DD4" w:themeColor="text2" w:themeTint="99"/>
                  <w:spacing w:val="10"/>
                </w:rPr>
                <w:t xml:space="preserve">, </w:t>
              </w:r>
              <w:r w:rsidR="00A00525">
                <w:rPr>
                  <w:rStyle w:val="a3"/>
                  <w:rFonts w:ascii="Times New Roman" w:eastAsia="Times New Roman" w:hAnsi="Times New Roman" w:cs="Times New Roman"/>
                  <w:color w:val="548DD4" w:themeColor="text2" w:themeTint="99"/>
                  <w:spacing w:val="10"/>
                </w:rPr>
                <w:t>36</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203EE1"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203EE1"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203EE1"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A00525">
                <w:rPr>
                  <w:rFonts w:ascii="Times New Roman" w:hAnsi="Times New Roman" w:cs="Times New Roman"/>
                  <w:bCs/>
                </w:rPr>
                <w:t>среднего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A00525">
                <w:rPr>
                  <w:rFonts w:ascii="Times New Roman" w:hAnsi="Times New Roman" w:cs="Times New Roman"/>
                  <w:bCs/>
                </w:rPr>
                <w:t>Советский</w:t>
              </w:r>
              <w:r w:rsidR="00C01E9B" w:rsidRPr="00C01E9B">
                <w:rPr>
                  <w:rFonts w:ascii="Times New Roman" w:hAnsi="Times New Roman" w:cs="Times New Roman"/>
                  <w:bCs/>
                </w:rPr>
                <w:t xml:space="preserve"> район,</w:t>
              </w:r>
              <w:r w:rsidR="00190072">
                <w:rPr>
                  <w:rFonts w:ascii="Times New Roman" w:hAnsi="Times New Roman" w:cs="Times New Roman"/>
                  <w:bCs/>
                </w:rPr>
                <w:t xml:space="preserve"> </w:t>
              </w:r>
              <w:r w:rsidR="00883D08">
                <w:rPr>
                  <w:rFonts w:ascii="Times New Roman" w:hAnsi="Times New Roman" w:cs="Times New Roman"/>
                  <w:bCs/>
                </w:rPr>
                <w:t xml:space="preserve">ул. </w:t>
              </w:r>
              <w:r w:rsidR="00A00525">
                <w:rPr>
                  <w:rFonts w:ascii="Times New Roman" w:hAnsi="Times New Roman" w:cs="Times New Roman"/>
                  <w:bCs/>
                </w:rPr>
                <w:t>Короленко, 36</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203EE1"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203EE1"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 xml:space="preserve">не позднее 5 календарных дней </w:t>
              </w:r>
              <w:proofErr w:type="gramStart"/>
              <w:r w:rsidR="00715B78">
                <w:rPr>
                  <w:bCs/>
                  <w:sz w:val="22"/>
                  <w:szCs w:val="22"/>
                </w:rPr>
                <w:t>с даты подписания</w:t>
              </w:r>
              <w:proofErr w:type="gramEnd"/>
              <w:r w:rsidR="00715B78">
                <w:rPr>
                  <w:bCs/>
                  <w:sz w:val="22"/>
                  <w:szCs w:val="22"/>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203EE1"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203EE1"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203EE1"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162058">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203EE1" w:rsidP="00203EE1">
              <w:pPr>
                <w:spacing w:after="0" w:line="240" w:lineRule="auto"/>
                <w:ind w:left="792"/>
                <w:rPr>
                  <w:rFonts w:ascii="Times New Roman" w:hAnsi="Times New Roman" w:cs="Times New Roman"/>
                  <w:b/>
                  <w:bCs/>
                </w:rPr>
              </w:pPr>
              <w:r>
                <w:rPr>
                  <w:rFonts w:ascii="Times New Roman" w:hAnsi="Times New Roman" w:cs="Times New Roman"/>
                  <w:b/>
                  <w:bCs/>
                </w:rPr>
                <w:t>-</w:t>
              </w:r>
            </w:p>
          </w:sdtContent>
        </w:sdt>
        <w:p w:rsidR="00B06E55" w:rsidRDefault="00203EE1"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w:t>
                    </w:r>
                    <w:proofErr w:type="gramStart"/>
                    <w:r>
                      <w:rPr>
                        <w:rStyle w:val="a3"/>
                        <w:rFonts w:ascii="Times New Roman" w:eastAsia="Times New Roman" w:hAnsi="Times New Roman" w:cs="Times New Roman"/>
                        <w:color w:val="auto"/>
                        <w:spacing w:val="10"/>
                      </w:rPr>
                      <w:t>должны</w:t>
                    </w:r>
                    <w:proofErr w:type="gramEnd"/>
                    <w:r>
                      <w:rPr>
                        <w:rStyle w:val="a3"/>
                        <w:rFonts w:ascii="Times New Roman" w:eastAsia="Times New Roman" w:hAnsi="Times New Roman" w:cs="Times New Roman"/>
                        <w:color w:val="auto"/>
                        <w:spacing w:val="10"/>
                      </w:rPr>
                      <w:t xml:space="preserve">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5126A3" w:rsidRPr="005126A3" w:rsidRDefault="005126A3" w:rsidP="005126A3">
                    <w:pPr>
                      <w:spacing w:after="0" w:line="240" w:lineRule="auto"/>
                      <w:jc w:val="center"/>
                      <w:rPr>
                        <w:rStyle w:val="a3"/>
                        <w:rFonts w:ascii="Times New Roman" w:eastAsia="Times New Roman" w:hAnsi="Times New Roman" w:cs="Times New Roman"/>
                        <w:color w:val="auto"/>
                        <w:spacing w:val="10"/>
                      </w:rPr>
                    </w:pPr>
                    <w:r w:rsidRPr="005126A3">
                      <w:rPr>
                        <w:rStyle w:val="a3"/>
                        <w:rFonts w:ascii="Times New Roman" w:eastAsia="Times New Roman" w:hAnsi="Times New Roman" w:cs="Times New Roman"/>
                        <w:color w:val="auto"/>
                        <w:spacing w:val="10"/>
                      </w:rPr>
                      <w:tab/>
                    </w:r>
                    <w:r w:rsidRPr="005126A3">
                      <w:rPr>
                        <w:rStyle w:val="a3"/>
                        <w:rFonts w:ascii="Times New Roman" w:eastAsia="Times New Roman" w:hAnsi="Times New Roman" w:cs="Times New Roman"/>
                        <w:color w:val="auto"/>
                        <w:spacing w:val="10"/>
                      </w:rPr>
                      <w:tab/>
                      <w:t>Наличие у участника и/или привлекаемого им третьего лица (субподрядчика)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5126A3" w:rsidRPr="005126A3" w:rsidRDefault="005126A3" w:rsidP="005126A3">
                    <w:pPr>
                      <w:spacing w:after="0" w:line="240" w:lineRule="auto"/>
                      <w:jc w:val="center"/>
                      <w:rPr>
                        <w:rStyle w:val="a3"/>
                        <w:rFonts w:ascii="Times New Roman" w:eastAsia="Times New Roman" w:hAnsi="Times New Roman" w:cs="Times New Roman"/>
                        <w:color w:val="auto"/>
                        <w:spacing w:val="10"/>
                      </w:rPr>
                    </w:pPr>
                    <w:r w:rsidRPr="005126A3">
                      <w:rPr>
                        <w:rStyle w:val="a3"/>
                        <w:rFonts w:ascii="Times New Roman" w:eastAsia="Times New Roman" w:hAnsi="Times New Roman" w:cs="Times New Roman"/>
                        <w:color w:val="auto"/>
                        <w:spacing w:val="10"/>
                      </w:rPr>
                      <w:t>Область аттестации:</w:t>
                    </w:r>
                  </w:p>
                  <w:p w:rsidR="005126A3" w:rsidRPr="005126A3" w:rsidRDefault="005126A3" w:rsidP="005126A3">
                    <w:pPr>
                      <w:spacing w:after="0" w:line="240" w:lineRule="auto"/>
                      <w:jc w:val="center"/>
                      <w:rPr>
                        <w:rStyle w:val="a3"/>
                        <w:rFonts w:ascii="Times New Roman" w:eastAsia="Times New Roman" w:hAnsi="Times New Roman" w:cs="Times New Roman"/>
                        <w:color w:val="auto"/>
                        <w:spacing w:val="10"/>
                      </w:rPr>
                    </w:pPr>
                    <w:r w:rsidRPr="005126A3">
                      <w:rPr>
                        <w:rStyle w:val="a3"/>
                        <w:rFonts w:ascii="Times New Roman" w:eastAsia="Times New Roman" w:hAnsi="Times New Roman" w:cs="Times New Roman"/>
                        <w:color w:val="auto"/>
                        <w:spacing w:val="10"/>
                      </w:rPr>
                      <w:t>Системы газоснабжения (газораспределения)</w:t>
                    </w:r>
                  </w:p>
                  <w:p w:rsidR="005126A3" w:rsidRPr="005126A3" w:rsidRDefault="005126A3" w:rsidP="005126A3">
                    <w:pPr>
                      <w:spacing w:after="0" w:line="240" w:lineRule="auto"/>
                      <w:jc w:val="center"/>
                      <w:rPr>
                        <w:rStyle w:val="a3"/>
                        <w:rFonts w:ascii="Times New Roman" w:eastAsia="Times New Roman" w:hAnsi="Times New Roman" w:cs="Times New Roman"/>
                        <w:color w:val="auto"/>
                        <w:spacing w:val="10"/>
                      </w:rPr>
                    </w:pPr>
                    <w:r w:rsidRPr="005126A3">
                      <w:rPr>
                        <w:rStyle w:val="a3"/>
                        <w:rFonts w:ascii="Times New Roman" w:eastAsia="Times New Roman" w:hAnsi="Times New Roman" w:cs="Times New Roman"/>
                        <w:color w:val="auto"/>
                        <w:spacing w:val="10"/>
                      </w:rPr>
                      <w:t>Виды (методы) контроля:</w:t>
                    </w:r>
                  </w:p>
                  <w:p w:rsidR="005126A3" w:rsidRPr="005126A3" w:rsidRDefault="005126A3" w:rsidP="005126A3">
                    <w:pPr>
                      <w:spacing w:after="0" w:line="240" w:lineRule="auto"/>
                      <w:jc w:val="center"/>
                      <w:rPr>
                        <w:rStyle w:val="a3"/>
                        <w:rFonts w:ascii="Times New Roman" w:eastAsia="Times New Roman" w:hAnsi="Times New Roman" w:cs="Times New Roman"/>
                        <w:color w:val="auto"/>
                        <w:spacing w:val="10"/>
                      </w:rPr>
                    </w:pPr>
                    <w:r w:rsidRPr="005126A3">
                      <w:rPr>
                        <w:rStyle w:val="a3"/>
                        <w:rFonts w:ascii="Times New Roman" w:eastAsia="Times New Roman" w:hAnsi="Times New Roman" w:cs="Times New Roman"/>
                        <w:color w:val="auto"/>
                        <w:spacing w:val="10"/>
                      </w:rPr>
                      <w:t>1. Радиационный вид контроля.</w:t>
                    </w:r>
                  </w:p>
                  <w:p w:rsidR="00E51F4F" w:rsidRDefault="005126A3" w:rsidP="005126A3">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1.1. Гамма </w:t>
                    </w:r>
                    <w:r w:rsidR="00E51F4F">
                      <w:rPr>
                        <w:rStyle w:val="a3"/>
                        <w:rFonts w:ascii="Times New Roman" w:eastAsia="Times New Roman" w:hAnsi="Times New Roman" w:cs="Times New Roman"/>
                        <w:color w:val="auto"/>
                        <w:spacing w:val="10"/>
                      </w:rPr>
                      <w:t>–</w:t>
                    </w:r>
                    <w:r>
                      <w:rPr>
                        <w:rStyle w:val="a3"/>
                        <w:rFonts w:ascii="Times New Roman" w:eastAsia="Times New Roman" w:hAnsi="Times New Roman" w:cs="Times New Roman"/>
                        <w:color w:val="auto"/>
                        <w:spacing w:val="10"/>
                      </w:rPr>
                      <w:t xml:space="preserve"> контроль</w:t>
                    </w:r>
                  </w:p>
                  <w:p w:rsidR="00B06E55" w:rsidRPr="00B41BE0" w:rsidRDefault="00E51F4F" w:rsidP="005126A3">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1.2. Визуальный и измерительный вид контроля.</w:t>
                    </w:r>
                    <w:r w:rsidR="005126A3">
                      <w:rPr>
                        <w:rStyle w:val="a3"/>
                        <w:rFonts w:ascii="Times New Roman" w:eastAsia="Times New Roman" w:hAnsi="Times New Roman" w:cs="Times New Roman"/>
                        <w:color w:val="auto"/>
                        <w:spacing w:val="10"/>
                      </w:rPr>
                      <w:tab/>
                    </w:r>
                  </w:p>
                </w:tc>
                <w:tc>
                  <w:tcPr>
                    <w:tcW w:w="4164" w:type="dxa"/>
                    <w:shd w:val="clear" w:color="auto" w:fill="auto"/>
                    <w:vAlign w:val="center"/>
                  </w:tcPr>
                  <w:p w:rsidR="00B06E55" w:rsidRPr="00B41BE0" w:rsidRDefault="005126A3"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203EE1" w:rsidP="00B06E55">
              <w:pPr>
                <w:spacing w:after="0" w:line="240" w:lineRule="auto"/>
                <w:ind w:left="792"/>
                <w:rPr>
                  <w:rFonts w:ascii="Times New Roman" w:hAnsi="Times New Roman" w:cs="Times New Roman"/>
                  <w:b/>
                  <w:bCs/>
                </w:rPr>
              </w:pPr>
            </w:p>
          </w:sdtContent>
        </w:sdt>
        <w:p w:rsidR="00B06E55" w:rsidRDefault="00203EE1"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203EE1"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 xml:space="preserve">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w:t>
              </w:r>
              <w:proofErr w:type="gramStart"/>
              <w:r w:rsidRPr="003463AD">
                <w:rPr>
                  <w:rFonts w:ascii="Times New Roman" w:hAnsi="Times New Roman" w:cs="Times New Roman"/>
                  <w:szCs w:val="24"/>
                </w:rPr>
                <w:t>Правил благоустройств</w:t>
              </w:r>
              <w:r>
                <w:rPr>
                  <w:rFonts w:ascii="Times New Roman" w:hAnsi="Times New Roman" w:cs="Times New Roman"/>
                  <w:szCs w:val="24"/>
                </w:rPr>
                <w:t>а территории города Челябинска</w:t>
              </w:r>
              <w:proofErr w:type="gramEnd"/>
              <w:r>
                <w:rPr>
                  <w:rFonts w:ascii="Times New Roman" w:hAnsi="Times New Roman" w:cs="Times New Roman"/>
                  <w:szCs w:val="24"/>
                </w:rPr>
                <w:t>»</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Default="00203EE1" w:rsidP="00203EE1">
              <w:pPr>
                <w:spacing w:after="0" w:line="240" w:lineRule="auto"/>
                <w:ind w:left="792"/>
                <w:rPr>
                  <w:rFonts w:ascii="Times New Roman" w:hAnsi="Times New Roman" w:cs="Times New Roman"/>
                  <w:b/>
                  <w:bCs/>
                </w:rPr>
              </w:pPr>
              <w:r>
                <w:rPr>
                  <w:rFonts w:ascii="Times New Roman" w:hAnsi="Times New Roman" w:cs="Times New Roman"/>
                  <w:b/>
                  <w:bCs/>
                </w:rPr>
                <w:t>В соответствии с Приложением №2 к ТЗ</w:t>
              </w:r>
            </w:p>
          </w:sdtContent>
        </w:sdt>
        <w:p w:rsidR="008F3D90" w:rsidRDefault="00203EE1"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203EE1" w:rsidP="00203EE1">
          <w:pPr>
            <w:spacing w:after="0" w:line="240" w:lineRule="auto"/>
            <w:rPr>
              <w:rFonts w:ascii="Times New Roman" w:hAnsi="Times New Roman" w:cs="Times New Roman"/>
              <w:b/>
              <w:bCs/>
            </w:rPr>
          </w:pPr>
          <w:r>
            <w:rPr>
              <w:rFonts w:ascii="Times New Roman" w:hAnsi="Times New Roman" w:cs="Times New Roman"/>
              <w:b/>
              <w:bCs/>
            </w:rPr>
            <w:t>Не предоставляются</w:t>
          </w:r>
        </w:p>
        <w:p w:rsidR="00726CE7" w:rsidRDefault="00203EE1"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 технический регламент о безопасности сетей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 xml:space="preserve">. </w:t>
              </w:r>
              <w:proofErr w:type="gramStart"/>
              <w:r>
                <w:rPr>
                  <w:rFonts w:ascii="Times New Roman" w:hAnsi="Times New Roman" w:cs="Times New Roman"/>
                  <w:bCs/>
                </w:rPr>
                <w:t>Утвержден</w:t>
              </w:r>
              <w:proofErr w:type="gramEnd"/>
              <w:r>
                <w:rPr>
                  <w:rFonts w:ascii="Times New Roman" w:hAnsi="Times New Roman" w:cs="Times New Roman"/>
                  <w:bCs/>
                </w:rPr>
                <w:t xml:space="preserve">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xml:space="preserve">- ПБ 12-529-03 «Правила безопасности систем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lastRenderedPageBreak/>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w:t>
              </w:r>
              <w:proofErr w:type="spellStart"/>
              <w:r>
                <w:rPr>
                  <w:rFonts w:ascii="Times New Roman" w:hAnsi="Times New Roman" w:cs="Times New Roman"/>
                  <w:bCs/>
                </w:rPr>
                <w:t>Челябинскгоргаз</w:t>
              </w:r>
              <w:proofErr w:type="spellEnd"/>
              <w:r>
                <w:rPr>
                  <w:rFonts w:ascii="Times New Roman" w:hAnsi="Times New Roman" w:cs="Times New Roman"/>
                  <w:bCs/>
                </w:rPr>
                <w:t>»</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w:t>
              </w:r>
              <w:proofErr w:type="spellStart"/>
              <w:r>
                <w:rPr>
                  <w:rFonts w:ascii="Times New Roman" w:hAnsi="Times New Roman" w:cs="Times New Roman"/>
                  <w:bCs/>
                </w:rPr>
                <w:t>Челябинскгоргаз</w:t>
              </w:r>
              <w:proofErr w:type="spellEnd"/>
              <w:r>
                <w:rPr>
                  <w:rFonts w:ascii="Times New Roman" w:hAnsi="Times New Roman" w:cs="Times New Roman"/>
                  <w:bCs/>
                </w:rPr>
                <w:t>»</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Контактное лицо: </w:t>
              </w:r>
              <w:proofErr w:type="spellStart"/>
              <w:r>
                <w:rPr>
                  <w:rFonts w:ascii="Times New Roman" w:hAnsi="Times New Roman" w:cs="Times New Roman"/>
                  <w:bCs/>
                </w:rPr>
                <w:t>Бурматов</w:t>
              </w:r>
              <w:proofErr w:type="spellEnd"/>
              <w:r>
                <w:rPr>
                  <w:rFonts w:ascii="Times New Roman" w:hAnsi="Times New Roman" w:cs="Times New Roman"/>
                  <w:bCs/>
                </w:rPr>
                <w:t xml:space="preserve">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203EE1"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203EE1"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bookmarkStart w:id="0" w:name="_GoBack" w:displacedByCustomXml="nex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w:t>
                          </w:r>
                          <w:bookmarkEnd w:id="0"/>
                          <w:r>
                            <w:rPr>
                              <w:rFonts w:ascii="Times New Roman" w:hAnsi="Times New Roman" w:cs="Times New Roman"/>
                              <w:bCs/>
                            </w:rPr>
                            <w:t xml:space="preserve">– Проектная документация </w:t>
                          </w:r>
                        </w:p>
                        <w:p w:rsidR="00015525" w:rsidRDefault="00E51F4F" w:rsidP="00015525">
                          <w:pPr>
                            <w:ind w:left="360"/>
                            <w:rPr>
                              <w:rFonts w:ascii="Times New Roman" w:hAnsi="Times New Roman" w:cs="Times New Roman"/>
                              <w:bCs/>
                            </w:rPr>
                          </w:pPr>
                          <w:r>
                            <w:rPr>
                              <w:rFonts w:ascii="Times New Roman" w:hAnsi="Times New Roman" w:cs="Times New Roman"/>
                              <w:bCs/>
                            </w:rPr>
                            <w:t>Приложение № 2 – Сметная документация</w:t>
                          </w:r>
                          <w:r w:rsidR="00015525">
                            <w:rPr>
                              <w:rFonts w:ascii="Times New Roman" w:hAnsi="Times New Roman" w:cs="Times New Roman"/>
                              <w:bCs/>
                            </w:rPr>
                            <w:t xml:space="preserve"> </w:t>
                          </w:r>
                        </w:p>
                      </w:sdtContent>
                    </w:sdt>
                    <w:p w:rsidR="00015525" w:rsidRDefault="00203EE1"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203EE1"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2058"/>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3EE1"/>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126A3"/>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83D08"/>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0525"/>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1F4F"/>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D1A0A"/>
    <w:rsid w:val="00205C10"/>
    <w:rsid w:val="00255F0A"/>
    <w:rsid w:val="002A007B"/>
    <w:rsid w:val="002D413C"/>
    <w:rsid w:val="0033661E"/>
    <w:rsid w:val="00345CBA"/>
    <w:rsid w:val="00360684"/>
    <w:rsid w:val="003750D1"/>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04D6A"/>
    <w:rsid w:val="0066124B"/>
    <w:rsid w:val="0066693E"/>
    <w:rsid w:val="006839A9"/>
    <w:rsid w:val="00712C33"/>
    <w:rsid w:val="00732B73"/>
    <w:rsid w:val="00742956"/>
    <w:rsid w:val="00746A70"/>
    <w:rsid w:val="00751A76"/>
    <w:rsid w:val="00765605"/>
    <w:rsid w:val="00776BEE"/>
    <w:rsid w:val="007927D2"/>
    <w:rsid w:val="00794141"/>
    <w:rsid w:val="007D6FA6"/>
    <w:rsid w:val="00873910"/>
    <w:rsid w:val="00924144"/>
    <w:rsid w:val="009B5960"/>
    <w:rsid w:val="00A92207"/>
    <w:rsid w:val="00AB79AA"/>
    <w:rsid w:val="00AE0D67"/>
    <w:rsid w:val="00B00610"/>
    <w:rsid w:val="00BB1624"/>
    <w:rsid w:val="00BC09DB"/>
    <w:rsid w:val="00C4548A"/>
    <w:rsid w:val="00CA2D92"/>
    <w:rsid w:val="00CC4E58"/>
    <w:rsid w:val="00CD4659"/>
    <w:rsid w:val="00CE2E15"/>
    <w:rsid w:val="00D53DA9"/>
    <w:rsid w:val="00D756EA"/>
    <w:rsid w:val="00DF468A"/>
    <w:rsid w:val="00E35E31"/>
    <w:rsid w:val="00E65D0F"/>
    <w:rsid w:val="00EE510F"/>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4B3B7-C405-4943-8849-46C6BA38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1637</Words>
  <Characters>9333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24</cp:revision>
  <cp:lastPrinted>2017-11-28T08:21:00Z</cp:lastPrinted>
  <dcterms:created xsi:type="dcterms:W3CDTF">2017-07-20T03:09:00Z</dcterms:created>
  <dcterms:modified xsi:type="dcterms:W3CDTF">2018-11-23T12:10:00Z</dcterms:modified>
</cp:coreProperties>
</file>